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DF21"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b/>
          <w:bCs/>
          <w:color w:val="000000"/>
          <w:lang w:eastAsia="pl-PL"/>
        </w:rPr>
        <w:t>Mkukusu i pierwsza kropla wody</w:t>
      </w:r>
    </w:p>
    <w:p w14:paraId="086CE2C3" w14:textId="77777777" w:rsidR="00650A63" w:rsidRPr="00D326BA" w:rsidRDefault="00650A63" w:rsidP="00D326BA">
      <w:pPr>
        <w:spacing w:line="276" w:lineRule="auto"/>
        <w:rPr>
          <w:rFonts w:ascii="Times New Roman" w:eastAsia="Times New Roman" w:hAnsi="Times New Roman" w:cs="Times New Roman"/>
          <w:lang w:eastAsia="pl-PL"/>
        </w:rPr>
      </w:pPr>
    </w:p>
    <w:p w14:paraId="54440A49"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Któregoś dnia, a było to zupełnie niedawno, para naukowców przemierzała podnóża Kilimandżaro, najwyższej góry w Afryce. Nie mogli uwierzyć własnym oczom, gdy nagle zobaczyli przed sobą niewiarygodnie wysokie drzewo. Ta wyprawa po tanzańskim lesie, który liczy sobie 600 lat, jest początkiem, a tak naprawdę końcem wspaniałej opowieści. To bajka, która mówi o tym, co w życiu jest najważniejsze, i o tym, jak zrobić pierwszy krok ku szczęściu.</w:t>
      </w:r>
    </w:p>
    <w:p w14:paraId="514B7C3E" w14:textId="77777777" w:rsidR="00650A63" w:rsidRPr="00D326BA" w:rsidRDefault="00650A63" w:rsidP="00D326BA">
      <w:pPr>
        <w:spacing w:line="276" w:lineRule="auto"/>
        <w:rPr>
          <w:rFonts w:ascii="Times New Roman" w:eastAsia="Times New Roman" w:hAnsi="Times New Roman" w:cs="Times New Roman"/>
          <w:lang w:eastAsia="pl-PL"/>
        </w:rPr>
      </w:pPr>
    </w:p>
    <w:p w14:paraId="57EA3BAD"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To było sześć wieków temu, a każdy wiek ma przecież aż 100 lat! Nie istniał jeszcze taki kraj, jak Tanzania, ale wielka góra Kilimandżaro stała w tym samym miejscu, co teraz, rysując swym szczytem przepływające po niebie chmury. Na ten właśnie widok uwielbiał patrzeć mały Nen, chłopiec, który całe dnie spędzał z mamą na polu.</w:t>
      </w:r>
    </w:p>
    <w:p w14:paraId="50003DEE"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Mamusiu, a kto posadził ten las? – spytał któregoś dnia swą mamę Nen, bo bardzo interesowała go przyroda.</w:t>
      </w:r>
    </w:p>
    <w:p w14:paraId="3454A462" w14:textId="03B1982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Nikt. Las wyrósł sam. A rósł dłużej niż żyjemy na świecie ja i twoja babcia – odpowiedziała mama.</w:t>
      </w:r>
    </w:p>
    <w:p w14:paraId="2E332409"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A kto posadził Killimandżaro? – nie dawał za wygraną chłopczyk.</w:t>
      </w:r>
    </w:p>
    <w:p w14:paraId="7AFA3E57"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Synku, gór się nie sadzi! Ta góra była tu od zawsze – wyjaśniła mama, choć prawdę mówiąc, sama nie do końca znała odpowiedź na to pytanie.</w:t>
      </w:r>
    </w:p>
    <w:p w14:paraId="6D367DF9"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Gdy posadzisz coś sam, to dbaj o to z całych sił, a dobro, które dasz roślince wróci do ciebie – dodała.</w:t>
      </w:r>
    </w:p>
    <w:p w14:paraId="5E8BA8B9"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Nen wziął sobie do serca słowa mamy. Nic więc dziwnego, że bardzo się ucieszył, gdy pewnego dnia znalazł na skraju pola tajemnicze nasionko. Tajemnicze, bo nie przypominało żadnego, które dotąd widział.</w:t>
      </w:r>
    </w:p>
    <w:p w14:paraId="2ED4B75F" w14:textId="7E2BC8B2"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Będę o nie dbał. Posadzę i będę je chronił z całych sił – p</w:t>
      </w:r>
      <w:r w:rsidR="00A4664D">
        <w:rPr>
          <w:rFonts w:ascii="Times New Roman" w:hAnsi="Times New Roman" w:cs="Times New Roman"/>
          <w:color w:val="000000"/>
          <w:lang w:eastAsia="pl-PL"/>
        </w:rPr>
        <w:t>omyślał sobie. Ukrył nasionko w </w:t>
      </w:r>
      <w:r w:rsidRPr="00D326BA">
        <w:rPr>
          <w:rFonts w:ascii="Times New Roman" w:hAnsi="Times New Roman" w:cs="Times New Roman"/>
          <w:color w:val="000000"/>
          <w:lang w:eastAsia="pl-PL"/>
        </w:rPr>
        <w:t>dłoni i pomaszerował do lasu na pobliską polanę.</w:t>
      </w:r>
    </w:p>
    <w:p w14:paraId="318B7C26"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xml:space="preserve">Upał był nie do zniesienia, dlatego Nen cały się spocił, gdy kopał dołek, by wsadzić nasionko do ziemi. </w:t>
      </w:r>
    </w:p>
    <w:p w14:paraId="4F267FF7"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Muszę coś zrobić, by dzikie zwierzęta nie wykopały nasionka – zadecydował i uplótł z gałęzi wokół gęsty płot.</w:t>
      </w:r>
    </w:p>
    <w:p w14:paraId="13080F7C"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A potem czekał, czekał i czekał. Mijały dni… Codziennie chodził na polanę i codziennie wracał zawiedziony, bo z nasionka nic nie kiełkowało. Aż wreszcie, w kilka godzin po wielkim deszczu, coś jednak wyjrzało z ziemi. Cieniutki zielony pęd, który po kilku tygodniach przerodził się w wątłą roślinkę z malutkimi listkami.</w:t>
      </w:r>
    </w:p>
    <w:p w14:paraId="3746B8FA"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Jest! Jest! – cieszył się Nen. Na polanie spędzał długie godziny, pilnując, by nikt ani nic nie zniszczyło roślinki. Gdy zrywał się wiatr, robił parawan z wielkich liści, gdy zaczynał padać silny deszcz, wtedy osłaniał roślinkę przyniesionym z domu kawałkiem nieprzemakalnej tkaniny. I tak dzień w dzień. Aż wreszcie… roślinka nie wytrzymała i… przemówiła do Nena!</w:t>
      </w:r>
    </w:p>
    <w:p w14:paraId="2F3319C0"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Chłopczyku, pewnie się dziwisz, czemu jestem taka wątła i malutka? – spytała.</w:t>
      </w:r>
    </w:p>
    <w:p w14:paraId="20A02150" w14:textId="77777777" w:rsidR="00D326BA" w:rsidRDefault="00650A63" w:rsidP="00D326BA">
      <w:pPr>
        <w:spacing w:line="276" w:lineRule="auto"/>
        <w:jc w:val="both"/>
        <w:rPr>
          <w:rFonts w:ascii="Times New Roman" w:hAnsi="Times New Roman" w:cs="Times New Roman"/>
          <w:color w:val="000000"/>
          <w:lang w:eastAsia="pl-PL"/>
        </w:rPr>
      </w:pPr>
      <w:r w:rsidRPr="00D326BA">
        <w:rPr>
          <w:rFonts w:ascii="Times New Roman" w:hAnsi="Times New Roman" w:cs="Times New Roman"/>
          <w:color w:val="000000"/>
          <w:lang w:eastAsia="pl-PL"/>
        </w:rPr>
        <w:t xml:space="preserve">Nen aż usiadł na ziemi z wrażenia. </w:t>
      </w:r>
    </w:p>
    <w:p w14:paraId="566FA6CD" w14:textId="3A2ABD33"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Ja się dziwię, że ty mówisz! – pisnął zaskoczony.</w:t>
      </w:r>
    </w:p>
    <w:p w14:paraId="145EEE54"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Nazywam się Mkukusu, pochodzę ze starego rodu królów drzew. Zwykle nic nie mówimy, ale patrzę i patrzę, jak się mną opiekujesz, więc coś jednak muszę ci powiedzieć – wyjaśniła roślinka.</w:t>
      </w:r>
    </w:p>
    <w:p w14:paraId="18E9B68E"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lastRenderedPageBreak/>
        <w:t>– Co? Co chcesz mi powiedzieć? – nie mógł się doczekać Nen.</w:t>
      </w:r>
    </w:p>
    <w:p w14:paraId="590D153D"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xml:space="preserve">– Żebyś mnie podlewał i nie bronił deszczowi dostępu do moich korzeni, bo uschnę! – ryknęła roślinka naprawdę głośno. Choć nie była przecież ani lwem, ani słoniem. </w:t>
      </w:r>
    </w:p>
    <w:p w14:paraId="65F4B314"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Obraziłaś się na mnie, bo nie umiałem się tobą zaopiekować? – zaniepokoił się Nen.</w:t>
      </w:r>
    </w:p>
    <w:p w14:paraId="7786F202"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Wcale się nie obraziłam, tylko zorientowałam się, że jeśli ci wreszcie nie powiem, czego mi potrzeba, to niedługo na polanie zastaniesz zeschły badyl – zaśmiała się roślinka. – Potrzebuję przede wszystkim wody, bo ona daje życie!</w:t>
      </w:r>
    </w:p>
    <w:p w14:paraId="0EFF3E93"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No tak. Mogłem o tym pomyśleć! Przepraszam – speszył się chłopczyk.</w:t>
      </w:r>
    </w:p>
    <w:p w14:paraId="71104D04" w14:textId="14A91DC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 Słuchaj</w:t>
      </w:r>
      <w:r w:rsidR="00D326BA">
        <w:rPr>
          <w:rFonts w:ascii="Times New Roman" w:hAnsi="Times New Roman" w:cs="Times New Roman"/>
          <w:color w:val="000000"/>
          <w:lang w:eastAsia="pl-PL"/>
        </w:rPr>
        <w:t>,</w:t>
      </w:r>
      <w:r w:rsidRPr="00D326BA">
        <w:rPr>
          <w:rFonts w:ascii="Times New Roman" w:hAnsi="Times New Roman" w:cs="Times New Roman"/>
          <w:color w:val="000000"/>
          <w:lang w:eastAsia="pl-PL"/>
        </w:rPr>
        <w:t xml:space="preserve"> Nen. My rośliny aż tak bardzo nie różnimy się od ludzi. Twoja mama zbiera czystą wodę, twój tato kopie studnię, bo bez wody nie będzie plonów, bez wody nie ugotujecie jedzenia, bez wody nie możesz się umyć. A jak masz brudne ręce i buzię, to łatwiej o jakąś chorobę. Podobnie my. Możesz mnie osłaniać płotem, przykrywać liśćmi, pilnować przez cały dzień, ale to przede wszystkim właśnie ta pierwsza kropla wody da mi siłę, bym kiedyś urosła i przemieniła się w wielkie drzewo. A w naszym rodzie drzewa są tak wysokie, że nie ma wyższych! – wytłumaczyła chłopcu roślinka.</w:t>
      </w:r>
    </w:p>
    <w:p w14:paraId="19677476" w14:textId="77777777"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Od tego czasu Nen codziennie, gdy była susza, podlewał roślinkę, a ona wprawdzie powoli, ale rosła i rosła. Gdy Nen sam dorósł i urodziły mu się dzieci, roślinka była już drzewkiem, gdy urodziły się wnuki i prawnuki Nena – drzewko stało się całkiem sporym drzewem. Mogło wtedy radzić sobie samo, bo długie i rozłożyste korzenie nie przegapiły żadnej kropli wody!</w:t>
      </w:r>
    </w:p>
    <w:p w14:paraId="30EB9CD3" w14:textId="77AEB464" w:rsidR="00650A63" w:rsidRPr="00D326BA" w:rsidRDefault="00650A63" w:rsidP="00D326BA">
      <w:pPr>
        <w:spacing w:line="276" w:lineRule="auto"/>
        <w:jc w:val="both"/>
        <w:rPr>
          <w:rFonts w:ascii="Times New Roman" w:hAnsi="Times New Roman" w:cs="Times New Roman"/>
          <w:lang w:eastAsia="pl-PL"/>
        </w:rPr>
      </w:pPr>
      <w:r w:rsidRPr="00D326BA">
        <w:rPr>
          <w:rFonts w:ascii="Times New Roman" w:hAnsi="Times New Roman" w:cs="Times New Roman"/>
          <w:color w:val="000000"/>
          <w:lang w:eastAsia="pl-PL"/>
        </w:rPr>
        <w:t>Dziś drzewo, które wyrosło z nasionka znalezionego przez Nena ma 600 lat i właśnie zmierzono, że jest najwyższym drzewem w Afryce – ma 81,5 metra wysokości. A przecież najwyższe topole w Polsce nie dorastają nawet do 50 metrów! Mkukusu daje teraz schronienie wielu roślinom i zwierzętom przed suszą oraz innymi zagroż</w:t>
      </w:r>
      <w:r w:rsidR="00A4664D">
        <w:rPr>
          <w:rFonts w:ascii="Times New Roman" w:hAnsi="Times New Roman" w:cs="Times New Roman"/>
          <w:color w:val="000000"/>
          <w:lang w:eastAsia="pl-PL"/>
        </w:rPr>
        <w:t>eniami. A wszystko dlatego, że </w:t>
      </w:r>
      <w:bookmarkStart w:id="0" w:name="_GoBack"/>
      <w:bookmarkEnd w:id="0"/>
      <w:r w:rsidRPr="00D326BA">
        <w:rPr>
          <w:rFonts w:ascii="Times New Roman" w:hAnsi="Times New Roman" w:cs="Times New Roman"/>
          <w:color w:val="000000"/>
          <w:lang w:eastAsia="pl-PL"/>
        </w:rPr>
        <w:t>kiedyś pewien mały chłopczyk zrozumiał, czego potrzeba małej roślince, aby stała się potężna i silna. Zrozumiał, że woda to życie. Od niej wszystko się zaczyna!</w:t>
      </w:r>
    </w:p>
    <w:p w14:paraId="59EC08D7" w14:textId="77777777" w:rsidR="00650A63" w:rsidRPr="00D326BA" w:rsidRDefault="00650A63" w:rsidP="00D326BA">
      <w:pPr>
        <w:spacing w:line="276" w:lineRule="auto"/>
        <w:rPr>
          <w:rFonts w:ascii="Times New Roman" w:eastAsia="Times New Roman" w:hAnsi="Times New Roman" w:cs="Times New Roman"/>
          <w:lang w:eastAsia="pl-PL"/>
        </w:rPr>
      </w:pPr>
    </w:p>
    <w:p w14:paraId="6706F55A" w14:textId="77777777" w:rsidR="000C5D90" w:rsidRPr="00D326BA" w:rsidRDefault="00A4664D" w:rsidP="00D326BA">
      <w:pPr>
        <w:spacing w:line="276" w:lineRule="auto"/>
        <w:rPr>
          <w:rFonts w:ascii="Times New Roman" w:hAnsi="Times New Roman" w:cs="Times New Roman"/>
        </w:rPr>
      </w:pPr>
    </w:p>
    <w:sectPr w:rsidR="000C5D90" w:rsidRPr="00D326BA" w:rsidSect="00F24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1"/>
    <w:rsid w:val="00085EA3"/>
    <w:rsid w:val="002A5871"/>
    <w:rsid w:val="00650A63"/>
    <w:rsid w:val="006A714D"/>
    <w:rsid w:val="007916ED"/>
    <w:rsid w:val="00A4664D"/>
    <w:rsid w:val="00D326BA"/>
    <w:rsid w:val="00F2417B"/>
    <w:rsid w:val="00F31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D5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871"/>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4470">
      <w:bodyDiv w:val="1"/>
      <w:marLeft w:val="0"/>
      <w:marRight w:val="0"/>
      <w:marTop w:val="0"/>
      <w:marBottom w:val="0"/>
      <w:divBdr>
        <w:top w:val="none" w:sz="0" w:space="0" w:color="auto"/>
        <w:left w:val="none" w:sz="0" w:space="0" w:color="auto"/>
        <w:bottom w:val="none" w:sz="0" w:space="0" w:color="auto"/>
        <w:right w:val="none" w:sz="0" w:space="0" w:color="auto"/>
      </w:divBdr>
    </w:div>
    <w:div w:id="654721825">
      <w:bodyDiv w:val="1"/>
      <w:marLeft w:val="0"/>
      <w:marRight w:val="0"/>
      <w:marTop w:val="0"/>
      <w:marBottom w:val="0"/>
      <w:divBdr>
        <w:top w:val="none" w:sz="0" w:space="0" w:color="auto"/>
        <w:left w:val="none" w:sz="0" w:space="0" w:color="auto"/>
        <w:bottom w:val="none" w:sz="0" w:space="0" w:color="auto"/>
        <w:right w:val="none" w:sz="0" w:space="0" w:color="auto"/>
      </w:divBdr>
    </w:div>
    <w:div w:id="1270505607">
      <w:bodyDiv w:val="1"/>
      <w:marLeft w:val="0"/>
      <w:marRight w:val="0"/>
      <w:marTop w:val="0"/>
      <w:marBottom w:val="0"/>
      <w:divBdr>
        <w:top w:val="none" w:sz="0" w:space="0" w:color="auto"/>
        <w:left w:val="none" w:sz="0" w:space="0" w:color="auto"/>
        <w:bottom w:val="none" w:sz="0" w:space="0" w:color="auto"/>
        <w:right w:val="none" w:sz="0" w:space="0" w:color="auto"/>
      </w:divBdr>
    </w:div>
    <w:div w:id="1361514058">
      <w:bodyDiv w:val="1"/>
      <w:marLeft w:val="0"/>
      <w:marRight w:val="0"/>
      <w:marTop w:val="0"/>
      <w:marBottom w:val="0"/>
      <w:divBdr>
        <w:top w:val="none" w:sz="0" w:space="0" w:color="auto"/>
        <w:left w:val="none" w:sz="0" w:space="0" w:color="auto"/>
        <w:bottom w:val="none" w:sz="0" w:space="0" w:color="auto"/>
        <w:right w:val="none" w:sz="0" w:space="0" w:color="auto"/>
      </w:divBdr>
    </w:div>
    <w:div w:id="151495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4286</Characters>
  <Application>Microsoft Macintosh Word</Application>
  <DocSecurity>0</DocSecurity>
  <Lines>35</Lines>
  <Paragraphs>9</Paragraphs>
  <ScaleCrop>false</ScaleCrop>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Borowska</dc:creator>
  <cp:keywords/>
  <dc:description/>
  <cp:lastModifiedBy>Użytkownik Microsoft Office</cp:lastModifiedBy>
  <cp:revision>4</cp:revision>
  <dcterms:created xsi:type="dcterms:W3CDTF">2017-08-11T13:11:00Z</dcterms:created>
  <dcterms:modified xsi:type="dcterms:W3CDTF">2017-10-13T06:18:00Z</dcterms:modified>
</cp:coreProperties>
</file>